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52" w:rsidRPr="000E0A5E" w:rsidRDefault="0087397C" w:rsidP="000E0A5E">
      <w:pPr>
        <w:rPr>
          <w:rFonts w:ascii="Times New Roman" w:hAnsi="Times New Roman" w:cs="Times New Roman"/>
          <w:sz w:val="52"/>
          <w:szCs w:val="52"/>
        </w:rPr>
      </w:pPr>
      <w:r w:rsidRPr="000E0A5E">
        <w:rPr>
          <w:rFonts w:ascii="Times New Roman" w:hAnsi="Times New Roman" w:cs="Times New Roman"/>
          <w:sz w:val="52"/>
          <w:szCs w:val="52"/>
        </w:rPr>
        <w:t xml:space="preserve">Welcome to </w:t>
      </w:r>
      <w:r w:rsidR="000E0A5E" w:rsidRPr="000E0A5E">
        <w:rPr>
          <w:rFonts w:ascii="Times New Roman" w:hAnsi="Times New Roman" w:cs="Times New Roman"/>
          <w:sz w:val="52"/>
          <w:szCs w:val="52"/>
        </w:rPr>
        <w:t xml:space="preserve">Speech and </w:t>
      </w:r>
      <w:r w:rsidRPr="000E0A5E">
        <w:rPr>
          <w:rFonts w:ascii="Times New Roman" w:hAnsi="Times New Roman" w:cs="Times New Roman"/>
          <w:sz w:val="52"/>
          <w:szCs w:val="52"/>
        </w:rPr>
        <w:t>Debate!</w:t>
      </w:r>
    </w:p>
    <w:p w:rsidR="000E0A5E" w:rsidRPr="000E0A5E" w:rsidRDefault="000E0A5E" w:rsidP="000E0A5E">
      <w:pPr>
        <w:shd w:val="clear" w:color="auto" w:fill="FFFFFF"/>
        <w:spacing w:after="225" w:line="240" w:lineRule="auto"/>
        <w:outlineLvl w:val="1"/>
        <w:rPr>
          <w:rFonts w:ascii="Lucida Sans" w:eastAsia="Times New Roman" w:hAnsi="Lucida Sans" w:cs="Times New Roman"/>
          <w:b/>
          <w:bCs/>
          <w:sz w:val="27"/>
          <w:szCs w:val="27"/>
        </w:rPr>
      </w:pPr>
      <w:r w:rsidRPr="000E0A5E">
        <w:rPr>
          <w:rFonts w:ascii="Lucida Sans" w:eastAsia="Times New Roman" w:hAnsi="Lucida Sans" w:cs="Times New Roman"/>
          <w:b/>
          <w:bCs/>
          <w:sz w:val="27"/>
          <w:szCs w:val="27"/>
        </w:rPr>
        <w:t>Debate Events</w:t>
      </w:r>
    </w:p>
    <w:bookmarkStart w:id="0" w:name="LD"/>
    <w:bookmarkEnd w:id="0"/>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r w:rsidRPr="000E0A5E">
        <w:rPr>
          <w:rFonts w:ascii="Lucida Sans" w:eastAsia="Times New Roman" w:hAnsi="Lucida Sans" w:cs="Times New Roman"/>
          <w:b/>
          <w:bCs/>
          <w:sz w:val="21"/>
          <w:szCs w:val="21"/>
        </w:rPr>
        <w:fldChar w:fldCharType="begin"/>
      </w:r>
      <w:r w:rsidRPr="000E0A5E">
        <w:rPr>
          <w:rFonts w:ascii="Lucida Sans" w:eastAsia="Times New Roman" w:hAnsi="Lucida Sans" w:cs="Times New Roman"/>
          <w:b/>
          <w:bCs/>
          <w:sz w:val="21"/>
          <w:szCs w:val="21"/>
        </w:rPr>
        <w:instrText xml:space="preserve"> HYPERLINK "http://www.speechanddebate.org/lincolndouglas" </w:instrText>
      </w:r>
      <w:r w:rsidRPr="000E0A5E">
        <w:rPr>
          <w:rFonts w:ascii="Lucida Sans" w:eastAsia="Times New Roman" w:hAnsi="Lucida Sans" w:cs="Times New Roman"/>
          <w:b/>
          <w:bCs/>
          <w:sz w:val="21"/>
          <w:szCs w:val="21"/>
        </w:rPr>
        <w:fldChar w:fldCharType="separate"/>
      </w:r>
      <w:r w:rsidRPr="000E0A5E">
        <w:rPr>
          <w:rFonts w:ascii="Lucida Sans" w:eastAsia="Times New Roman" w:hAnsi="Lucida Sans" w:cs="Times New Roman"/>
          <w:b/>
          <w:bCs/>
          <w:sz w:val="21"/>
          <w:szCs w:val="21"/>
        </w:rPr>
        <w:t>Lincoln-Douglas Debate</w:t>
      </w:r>
      <w:r w:rsidRPr="000E0A5E">
        <w:rPr>
          <w:rFonts w:ascii="Lucida Sans" w:eastAsia="Times New Roman" w:hAnsi="Lucida Sans" w:cs="Times New Roman"/>
          <w:b/>
          <w:bCs/>
          <w:sz w:val="21"/>
          <w:szCs w:val="21"/>
        </w:rPr>
        <w:fldChar w:fldCharType="end"/>
      </w:r>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In this one-on-one format, students debate a topic provided by the National Speech &amp; Debate Association. Topics range from individual freedom versus the collective good to economic development versus environmental protection. Students may consult evidence gathered prior to the debate but may not use the Internet in round. An entire debate is roughly 45 minutes and consists of constructive speeches, rebuttals, and cross-examination.</w:t>
      </w:r>
    </w:p>
    <w:bookmarkStart w:id="1" w:name="Policy"/>
    <w:bookmarkEnd w:id="1"/>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r w:rsidRPr="000E0A5E">
        <w:rPr>
          <w:rFonts w:ascii="Lucida Sans" w:eastAsia="Times New Roman" w:hAnsi="Lucida Sans" w:cs="Times New Roman"/>
          <w:b/>
          <w:bCs/>
          <w:sz w:val="21"/>
          <w:szCs w:val="21"/>
        </w:rPr>
        <w:fldChar w:fldCharType="begin"/>
      </w:r>
      <w:r w:rsidRPr="000E0A5E">
        <w:rPr>
          <w:rFonts w:ascii="Lucida Sans" w:eastAsia="Times New Roman" w:hAnsi="Lucida Sans" w:cs="Times New Roman"/>
          <w:b/>
          <w:bCs/>
          <w:sz w:val="21"/>
          <w:szCs w:val="21"/>
        </w:rPr>
        <w:instrText xml:space="preserve"> HYPERLINK "http://www.speechanddebate.org/policy" </w:instrText>
      </w:r>
      <w:r w:rsidRPr="000E0A5E">
        <w:rPr>
          <w:rFonts w:ascii="Lucida Sans" w:eastAsia="Times New Roman" w:hAnsi="Lucida Sans" w:cs="Times New Roman"/>
          <w:b/>
          <w:bCs/>
          <w:sz w:val="21"/>
          <w:szCs w:val="21"/>
        </w:rPr>
        <w:fldChar w:fldCharType="separate"/>
      </w:r>
      <w:r w:rsidRPr="000E0A5E">
        <w:rPr>
          <w:rFonts w:ascii="Lucida Sans" w:eastAsia="Times New Roman" w:hAnsi="Lucida Sans" w:cs="Times New Roman"/>
          <w:b/>
          <w:bCs/>
          <w:sz w:val="21"/>
          <w:szCs w:val="21"/>
        </w:rPr>
        <w:t>Policy Debate</w:t>
      </w:r>
      <w:r w:rsidRPr="000E0A5E">
        <w:rPr>
          <w:rFonts w:ascii="Lucida Sans" w:eastAsia="Times New Roman" w:hAnsi="Lucida Sans" w:cs="Times New Roman"/>
          <w:b/>
          <w:bCs/>
          <w:sz w:val="21"/>
          <w:szCs w:val="21"/>
        </w:rPr>
        <w:fldChar w:fldCharType="end"/>
      </w:r>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A two-on-two debate that focuses on a policy question for the duration of the academic year, this format tests a student’s research, analytical, and delivery skills. Policy debate involves the proposal of a plan by the affirmative team to enact a policy, while the negative team offers reasons to reject that proposal. Throughout the debate, students have the opportunity to cross-examine one another. A judge or panel of judges determines the winner based on the arguments presented. The current topic is:</w:t>
      </w:r>
      <w:r w:rsidRPr="000E0A5E">
        <w:rPr>
          <w:rFonts w:ascii="Times New Roman" w:hAnsi="Times New Roman" w:cs="Times New Roman"/>
          <w:sz w:val="24"/>
          <w:szCs w:val="24"/>
          <w:shd w:val="clear" w:color="auto" w:fill="FFFFFF"/>
        </w:rPr>
        <w:t xml:space="preserve"> </w:t>
      </w:r>
      <w:r w:rsidRPr="000E0A5E">
        <w:rPr>
          <w:rFonts w:ascii="Times New Roman" w:hAnsi="Times New Roman" w:cs="Times New Roman"/>
          <w:sz w:val="24"/>
          <w:szCs w:val="24"/>
          <w:shd w:val="clear" w:color="auto" w:fill="FFFFFF"/>
        </w:rPr>
        <w:t>Resolved: The United States federal government should substantially curtail its domestic surveillance.</w:t>
      </w:r>
    </w:p>
    <w:bookmarkStart w:id="2" w:name="PF"/>
    <w:bookmarkEnd w:id="2"/>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r w:rsidRPr="000E0A5E">
        <w:rPr>
          <w:rFonts w:ascii="Lucida Sans" w:eastAsia="Times New Roman" w:hAnsi="Lucida Sans" w:cs="Times New Roman"/>
          <w:b/>
          <w:bCs/>
          <w:sz w:val="21"/>
          <w:szCs w:val="21"/>
        </w:rPr>
        <w:fldChar w:fldCharType="begin"/>
      </w:r>
      <w:r w:rsidRPr="000E0A5E">
        <w:rPr>
          <w:rFonts w:ascii="Lucida Sans" w:eastAsia="Times New Roman" w:hAnsi="Lucida Sans" w:cs="Times New Roman"/>
          <w:b/>
          <w:bCs/>
          <w:sz w:val="21"/>
          <w:szCs w:val="21"/>
        </w:rPr>
        <w:instrText xml:space="preserve"> HYPERLINK "http://www.speechanddebate.org/publicforum" </w:instrText>
      </w:r>
      <w:r w:rsidRPr="000E0A5E">
        <w:rPr>
          <w:rFonts w:ascii="Lucida Sans" w:eastAsia="Times New Roman" w:hAnsi="Lucida Sans" w:cs="Times New Roman"/>
          <w:b/>
          <w:bCs/>
          <w:sz w:val="21"/>
          <w:szCs w:val="21"/>
        </w:rPr>
        <w:fldChar w:fldCharType="separate"/>
      </w:r>
      <w:r w:rsidRPr="000E0A5E">
        <w:rPr>
          <w:rFonts w:ascii="Lucida Sans" w:eastAsia="Times New Roman" w:hAnsi="Lucida Sans" w:cs="Times New Roman"/>
          <w:b/>
          <w:bCs/>
          <w:sz w:val="21"/>
          <w:szCs w:val="21"/>
        </w:rPr>
        <w:t>Public Forum Debate</w:t>
      </w:r>
      <w:r w:rsidRPr="000E0A5E">
        <w:rPr>
          <w:rFonts w:ascii="Lucida Sans" w:eastAsia="Times New Roman" w:hAnsi="Lucida Sans" w:cs="Times New Roman"/>
          <w:b/>
          <w:bCs/>
          <w:sz w:val="21"/>
          <w:szCs w:val="21"/>
        </w:rPr>
        <w:fldChar w:fldCharType="end"/>
      </w:r>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Public Forum involves opposing teams of two, debating a topic concerning a current event. Proceeding a coin toss, the winners choose which side to debate (PRO or CON) or which speaker position they prefer (1st or 2nd), and the other team receives the remaining option. Students present cases, engage in rebuttal and refutation, and also participate in a “crossfire” (similar to a cross examination) with the opportunity to question the opposing team.  Often times community members are recruited to judge this event.</w:t>
      </w:r>
    </w:p>
    <w:bookmarkStart w:id="3" w:name="CD"/>
    <w:bookmarkEnd w:id="3"/>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r w:rsidRPr="000E0A5E">
        <w:rPr>
          <w:rFonts w:ascii="Lucida Sans" w:eastAsia="Times New Roman" w:hAnsi="Lucida Sans" w:cs="Times New Roman"/>
          <w:b/>
          <w:bCs/>
          <w:sz w:val="21"/>
          <w:szCs w:val="21"/>
        </w:rPr>
        <w:fldChar w:fldCharType="begin"/>
      </w:r>
      <w:r w:rsidRPr="000E0A5E">
        <w:rPr>
          <w:rFonts w:ascii="Lucida Sans" w:eastAsia="Times New Roman" w:hAnsi="Lucida Sans" w:cs="Times New Roman"/>
          <w:b/>
          <w:bCs/>
          <w:sz w:val="21"/>
          <w:szCs w:val="21"/>
        </w:rPr>
        <w:instrText xml:space="preserve"> HYPERLINK "http://www.speechanddebate.org/congress" </w:instrText>
      </w:r>
      <w:r w:rsidRPr="000E0A5E">
        <w:rPr>
          <w:rFonts w:ascii="Lucida Sans" w:eastAsia="Times New Roman" w:hAnsi="Lucida Sans" w:cs="Times New Roman"/>
          <w:b/>
          <w:bCs/>
          <w:sz w:val="21"/>
          <w:szCs w:val="21"/>
        </w:rPr>
        <w:fldChar w:fldCharType="separate"/>
      </w:r>
      <w:r w:rsidRPr="000E0A5E">
        <w:rPr>
          <w:rFonts w:ascii="Lucida Sans" w:eastAsia="Times New Roman" w:hAnsi="Lucida Sans" w:cs="Times New Roman"/>
          <w:b/>
          <w:bCs/>
          <w:sz w:val="21"/>
          <w:szCs w:val="21"/>
        </w:rPr>
        <w:t>Congressional Debate (House and Senate)</w:t>
      </w:r>
      <w:r w:rsidRPr="000E0A5E">
        <w:rPr>
          <w:rFonts w:ascii="Lucida Sans" w:eastAsia="Times New Roman" w:hAnsi="Lucida Sans" w:cs="Times New Roman"/>
          <w:b/>
          <w:bCs/>
          <w:sz w:val="21"/>
          <w:szCs w:val="21"/>
        </w:rPr>
        <w:fldChar w:fldCharType="end"/>
      </w:r>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A simulation of the U.S. legislative process, students generate a series of bills and resolutions for debate in Congressional Debate. Debaters alternate delivering speeches for and against the topic in a group setting. An elected student serves as a presiding officer to ensure debate flows smoothly. Students are assessed on their research, argumentation, and delivery skills, as well as their knowledge and use of parliamentary procedure.</w:t>
      </w:r>
    </w:p>
    <w:p w:rsidR="000E0A5E" w:rsidRPr="000E0A5E" w:rsidRDefault="000E0A5E" w:rsidP="000E0A5E">
      <w:pPr>
        <w:shd w:val="clear" w:color="auto" w:fill="FFFFFF"/>
        <w:spacing w:after="225" w:line="240" w:lineRule="auto"/>
        <w:outlineLvl w:val="1"/>
        <w:rPr>
          <w:rFonts w:ascii="Lucida Sans" w:eastAsia="Times New Roman" w:hAnsi="Lucida Sans" w:cs="Times New Roman"/>
          <w:b/>
          <w:bCs/>
          <w:sz w:val="27"/>
          <w:szCs w:val="27"/>
        </w:rPr>
      </w:pPr>
      <w:r w:rsidRPr="000E0A5E">
        <w:rPr>
          <w:rFonts w:ascii="Lucida Sans" w:eastAsia="Times New Roman" w:hAnsi="Lucida Sans" w:cs="Times New Roman"/>
          <w:b/>
          <w:bCs/>
          <w:sz w:val="27"/>
          <w:szCs w:val="27"/>
        </w:rPr>
        <w:t>Speech Events</w:t>
      </w:r>
    </w:p>
    <w:bookmarkStart w:id="4" w:name="DEC"/>
    <w:bookmarkStart w:id="5" w:name="DI"/>
    <w:bookmarkStart w:id="6" w:name="INFO"/>
    <w:bookmarkStart w:id="7" w:name="IX"/>
    <w:bookmarkStart w:id="8" w:name="EXT"/>
    <w:bookmarkStart w:id="9" w:name="OO"/>
    <w:bookmarkEnd w:id="4"/>
    <w:bookmarkEnd w:id="5"/>
    <w:bookmarkEnd w:id="6"/>
    <w:bookmarkEnd w:id="7"/>
    <w:bookmarkEnd w:id="8"/>
    <w:bookmarkEnd w:id="9"/>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r w:rsidRPr="000E0A5E">
        <w:rPr>
          <w:rFonts w:ascii="Lucida Sans" w:eastAsia="Times New Roman" w:hAnsi="Lucida Sans" w:cs="Times New Roman"/>
          <w:b/>
          <w:bCs/>
          <w:sz w:val="21"/>
          <w:szCs w:val="21"/>
        </w:rPr>
        <w:fldChar w:fldCharType="begin"/>
      </w:r>
      <w:r w:rsidRPr="000E0A5E">
        <w:rPr>
          <w:rFonts w:ascii="Lucida Sans" w:eastAsia="Times New Roman" w:hAnsi="Lucida Sans" w:cs="Times New Roman"/>
          <w:b/>
          <w:bCs/>
          <w:sz w:val="21"/>
          <w:szCs w:val="21"/>
        </w:rPr>
        <w:instrText xml:space="preserve"> HYPERLINK "http://www.speechanddebate.org/oratory" </w:instrText>
      </w:r>
      <w:r w:rsidRPr="000E0A5E">
        <w:rPr>
          <w:rFonts w:ascii="Lucida Sans" w:eastAsia="Times New Roman" w:hAnsi="Lucida Sans" w:cs="Times New Roman"/>
          <w:b/>
          <w:bCs/>
          <w:sz w:val="21"/>
          <w:szCs w:val="21"/>
        </w:rPr>
        <w:fldChar w:fldCharType="separate"/>
      </w:r>
      <w:r w:rsidRPr="000E0A5E">
        <w:rPr>
          <w:rFonts w:ascii="Lucida Sans" w:eastAsia="Times New Roman" w:hAnsi="Lucida Sans" w:cs="Times New Roman"/>
          <w:b/>
          <w:bCs/>
          <w:sz w:val="21"/>
          <w:szCs w:val="21"/>
        </w:rPr>
        <w:t>Original Oratory</w:t>
      </w:r>
      <w:r w:rsidRPr="000E0A5E">
        <w:rPr>
          <w:rFonts w:ascii="Lucida Sans" w:eastAsia="Times New Roman" w:hAnsi="Lucida Sans" w:cs="Times New Roman"/>
          <w:b/>
          <w:bCs/>
          <w:sz w:val="21"/>
          <w:szCs w:val="21"/>
        </w:rPr>
        <w:fldChar w:fldCharType="end"/>
      </w:r>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Students deliver a self-written, ten-minute speech on a topic of their choosing. Limited in their ability to quote words directly, competitors craft an argument using evidence, logic, and emotional appeals. Topics range widely, and can be informative or persuasive in nature. The speech is delivered from memory.</w:t>
      </w:r>
    </w:p>
    <w:p w:rsidR="000E0A5E" w:rsidRPr="000E0A5E" w:rsidRDefault="000E0A5E" w:rsidP="000E0A5E">
      <w:pPr>
        <w:shd w:val="clear" w:color="auto" w:fill="FFFFFF"/>
        <w:spacing w:after="75" w:line="240" w:lineRule="auto"/>
        <w:outlineLvl w:val="2"/>
        <w:rPr>
          <w:rFonts w:ascii="Lucida Sans" w:eastAsia="Times New Roman" w:hAnsi="Lucida Sans" w:cs="Helvetica"/>
          <w:b/>
          <w:bCs/>
          <w:sz w:val="21"/>
          <w:szCs w:val="21"/>
        </w:rPr>
      </w:pPr>
      <w:bookmarkStart w:id="10" w:name="POE"/>
      <w:bookmarkStart w:id="11" w:name="POI"/>
      <w:bookmarkEnd w:id="10"/>
      <w:bookmarkEnd w:id="11"/>
      <w:r w:rsidRPr="000E0A5E">
        <w:rPr>
          <w:rFonts w:ascii="Lucida Sans" w:eastAsia="Times New Roman" w:hAnsi="Lucida Sans" w:cs="Helvetica"/>
          <w:b/>
          <w:bCs/>
          <w:sz w:val="21"/>
          <w:szCs w:val="21"/>
        </w:rPr>
        <w:t>Informative Speaking</w:t>
      </w:r>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Students author and deliver a</w:t>
      </w:r>
      <w:r w:rsidRPr="000E0A5E">
        <w:rPr>
          <w:rFonts w:ascii="Helvetica" w:eastAsia="Times New Roman" w:hAnsi="Helvetica" w:cs="Helvetica"/>
          <w:sz w:val="21"/>
          <w:szCs w:val="21"/>
        </w:rPr>
        <w:t> ten-minute speech on a topic of their choosing. Competitors create the speech to educate the audience on a particular topic. All topics must be informative in nature; the goal is to educate, not to advocate. Visual aids are permitted, but not required. The speech is delivered from memory.</w:t>
      </w:r>
    </w:p>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hyperlink r:id="rId7" w:history="1">
        <w:r w:rsidRPr="000E0A5E">
          <w:rPr>
            <w:rFonts w:ascii="Lucida Sans" w:eastAsia="Times New Roman" w:hAnsi="Lucida Sans" w:cs="Times New Roman"/>
            <w:b/>
            <w:bCs/>
            <w:sz w:val="21"/>
            <w:szCs w:val="21"/>
          </w:rPr>
          <w:t>International Extemporaneous Speaking</w:t>
        </w:r>
      </w:hyperlink>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Students are presented with a choice of three questions related to international current events and, in 30 minutes, prepare a seven-minute speech answering the selected question. Students may consult articles and evidence they gather prior to the contest, but may not use the Internet during preparation. Topics range from country-specific issues to regional concerns to foreign policy. The speech is delivered from memory.</w:t>
      </w:r>
    </w:p>
    <w:bookmarkStart w:id="12" w:name="PRO"/>
    <w:bookmarkStart w:id="13" w:name="UX"/>
    <w:bookmarkEnd w:id="12"/>
    <w:bookmarkEnd w:id="13"/>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r w:rsidRPr="000E0A5E">
        <w:rPr>
          <w:rFonts w:ascii="Lucida Sans" w:eastAsia="Times New Roman" w:hAnsi="Lucida Sans" w:cs="Times New Roman"/>
          <w:b/>
          <w:bCs/>
          <w:sz w:val="21"/>
          <w:szCs w:val="21"/>
        </w:rPr>
        <w:fldChar w:fldCharType="begin"/>
      </w:r>
      <w:r w:rsidRPr="000E0A5E">
        <w:rPr>
          <w:rFonts w:ascii="Lucida Sans" w:eastAsia="Times New Roman" w:hAnsi="Lucida Sans" w:cs="Times New Roman"/>
          <w:b/>
          <w:bCs/>
          <w:sz w:val="21"/>
          <w:szCs w:val="21"/>
        </w:rPr>
        <w:instrText xml:space="preserve"> HYPERLINK "http://www.speechanddebate.org/usextemp" </w:instrText>
      </w:r>
      <w:r w:rsidRPr="000E0A5E">
        <w:rPr>
          <w:rFonts w:ascii="Lucida Sans" w:eastAsia="Times New Roman" w:hAnsi="Lucida Sans" w:cs="Times New Roman"/>
          <w:b/>
          <w:bCs/>
          <w:sz w:val="21"/>
          <w:szCs w:val="21"/>
        </w:rPr>
        <w:fldChar w:fldCharType="separate"/>
      </w:r>
      <w:r w:rsidRPr="000E0A5E">
        <w:rPr>
          <w:rFonts w:ascii="Lucida Sans" w:eastAsia="Times New Roman" w:hAnsi="Lucida Sans" w:cs="Times New Roman"/>
          <w:b/>
          <w:bCs/>
          <w:sz w:val="21"/>
          <w:szCs w:val="21"/>
        </w:rPr>
        <w:t>United States Extemporaneous Speaking</w:t>
      </w:r>
      <w:r w:rsidRPr="000E0A5E">
        <w:rPr>
          <w:rFonts w:ascii="Lucida Sans" w:eastAsia="Times New Roman" w:hAnsi="Lucida Sans" w:cs="Times New Roman"/>
          <w:b/>
          <w:bCs/>
          <w:sz w:val="21"/>
          <w:szCs w:val="21"/>
        </w:rPr>
        <w:fldChar w:fldCharType="end"/>
      </w:r>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Students are presented with a choice of three questions related to current events in the United States and, in 30 minutes, prepare a seven-minute speech answering the selected question. Students may consult articles and evidence they gather prior to the contest, but may not use the Internet during preparation. Topics range from political matters to economic concerns to U.S. foreign policy. The speech is delivered from memory.</w:t>
      </w:r>
    </w:p>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hyperlink r:id="rId8" w:history="1">
        <w:r w:rsidRPr="000E0A5E">
          <w:rPr>
            <w:rFonts w:ascii="Lucida Sans" w:eastAsia="Times New Roman" w:hAnsi="Lucida Sans" w:cs="Times New Roman"/>
            <w:b/>
            <w:bCs/>
            <w:sz w:val="21"/>
            <w:szCs w:val="21"/>
          </w:rPr>
          <w:t>Dramatic Interpretation</w:t>
        </w:r>
      </w:hyperlink>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Using a play, short story, or other published work, students perform a selection of one or more portions of a piece up to ten minutes in length. With a spotlight on character development and depth, this event focuses on the student’s ability to convey emotion through the use of a dramatic text. Competitors may portray one or multiple characters. No props or costumes may be used. Performances can also include an introduction written by the student to contextualize the performance, and state the title and the author.</w:t>
      </w:r>
    </w:p>
    <w:bookmarkStart w:id="14" w:name="Duo"/>
    <w:bookmarkEnd w:id="14"/>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r w:rsidRPr="000E0A5E">
        <w:rPr>
          <w:rFonts w:ascii="Lucida Sans" w:eastAsia="Times New Roman" w:hAnsi="Lucida Sans" w:cs="Times New Roman"/>
          <w:b/>
          <w:bCs/>
          <w:sz w:val="21"/>
          <w:szCs w:val="21"/>
        </w:rPr>
        <w:fldChar w:fldCharType="begin"/>
      </w:r>
      <w:r w:rsidRPr="000E0A5E">
        <w:rPr>
          <w:rFonts w:ascii="Lucida Sans" w:eastAsia="Times New Roman" w:hAnsi="Lucida Sans" w:cs="Times New Roman"/>
          <w:b/>
          <w:bCs/>
          <w:sz w:val="21"/>
          <w:szCs w:val="21"/>
        </w:rPr>
        <w:instrText xml:space="preserve"> HYPERLINK "http://www.speechanddebate.org/duointerp" </w:instrText>
      </w:r>
      <w:r w:rsidRPr="000E0A5E">
        <w:rPr>
          <w:rFonts w:ascii="Lucida Sans" w:eastAsia="Times New Roman" w:hAnsi="Lucida Sans" w:cs="Times New Roman"/>
          <w:b/>
          <w:bCs/>
          <w:sz w:val="21"/>
          <w:szCs w:val="21"/>
        </w:rPr>
        <w:fldChar w:fldCharType="separate"/>
      </w:r>
      <w:r w:rsidRPr="000E0A5E">
        <w:rPr>
          <w:rFonts w:ascii="Lucida Sans" w:eastAsia="Times New Roman" w:hAnsi="Lucida Sans" w:cs="Times New Roman"/>
          <w:b/>
          <w:bCs/>
          <w:sz w:val="21"/>
          <w:szCs w:val="21"/>
        </w:rPr>
        <w:t>Duo Interpretation</w:t>
      </w:r>
      <w:r w:rsidRPr="000E0A5E">
        <w:rPr>
          <w:rFonts w:ascii="Lucida Sans" w:eastAsia="Times New Roman" w:hAnsi="Lucida Sans" w:cs="Times New Roman"/>
          <w:b/>
          <w:bCs/>
          <w:sz w:val="21"/>
          <w:szCs w:val="21"/>
        </w:rPr>
        <w:fldChar w:fldCharType="end"/>
      </w:r>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Two competitors team up to deliver a ten-minute performance of a published play or story. Using off-stage focus, competitors convey emotion and environment through a variety of performance techniques focusing on the relationships and interactions between the characters. No props or costumes are used. Performances can also include an introduction written by the students to contextualize the performance and state the title and the author.</w:t>
      </w:r>
    </w:p>
    <w:bookmarkStart w:id="15" w:name="HI"/>
    <w:bookmarkEnd w:id="15"/>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r w:rsidRPr="000E0A5E">
        <w:rPr>
          <w:rFonts w:ascii="Lucida Sans" w:eastAsia="Times New Roman" w:hAnsi="Lucida Sans" w:cs="Times New Roman"/>
          <w:b/>
          <w:bCs/>
          <w:sz w:val="21"/>
          <w:szCs w:val="21"/>
        </w:rPr>
        <w:fldChar w:fldCharType="begin"/>
      </w:r>
      <w:r w:rsidRPr="000E0A5E">
        <w:rPr>
          <w:rFonts w:ascii="Lucida Sans" w:eastAsia="Times New Roman" w:hAnsi="Lucida Sans" w:cs="Times New Roman"/>
          <w:b/>
          <w:bCs/>
          <w:sz w:val="21"/>
          <w:szCs w:val="21"/>
        </w:rPr>
        <w:instrText xml:space="preserve"> HYPERLINK "http://www.speechanddebate.org/humorousinterp" </w:instrText>
      </w:r>
      <w:r w:rsidRPr="000E0A5E">
        <w:rPr>
          <w:rFonts w:ascii="Lucida Sans" w:eastAsia="Times New Roman" w:hAnsi="Lucida Sans" w:cs="Times New Roman"/>
          <w:b/>
          <w:bCs/>
          <w:sz w:val="21"/>
          <w:szCs w:val="21"/>
        </w:rPr>
        <w:fldChar w:fldCharType="separate"/>
      </w:r>
      <w:r w:rsidRPr="000E0A5E">
        <w:rPr>
          <w:rFonts w:ascii="Lucida Sans" w:eastAsia="Times New Roman" w:hAnsi="Lucida Sans" w:cs="Times New Roman"/>
          <w:b/>
          <w:bCs/>
          <w:sz w:val="21"/>
          <w:szCs w:val="21"/>
        </w:rPr>
        <w:t>Humorous Interpretation</w:t>
      </w:r>
      <w:r w:rsidRPr="000E0A5E">
        <w:rPr>
          <w:rFonts w:ascii="Lucida Sans" w:eastAsia="Times New Roman" w:hAnsi="Lucida Sans" w:cs="Times New Roman"/>
          <w:b/>
          <w:bCs/>
          <w:sz w:val="21"/>
          <w:szCs w:val="21"/>
        </w:rPr>
        <w:fldChar w:fldCharType="end"/>
      </w:r>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 xml:space="preserve">Using a play, short story, or other published work, students perform a selection of one or more portions of a piece up to ten minutes in length. Humorous Interpretation is designed to test a student’s comedic skills through script analysis, delivery, timing, and character development. Competitors may portray one or multiple characters. No props or </w:t>
      </w:r>
    </w:p>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r w:rsidRPr="000E0A5E">
        <w:rPr>
          <w:rFonts w:ascii="Lucida Sans" w:eastAsia="Times New Roman" w:hAnsi="Lucida Sans" w:cs="Times New Roman"/>
          <w:b/>
          <w:bCs/>
          <w:sz w:val="21"/>
          <w:szCs w:val="21"/>
        </w:rPr>
        <w:t> </w:t>
      </w:r>
      <w:r w:rsidRPr="000E0A5E">
        <w:rPr>
          <w:rFonts w:ascii="Lucida Sans" w:eastAsia="Times New Roman" w:hAnsi="Lucida Sans" w:cs="Times New Roman"/>
          <w:b/>
          <w:bCs/>
          <w:sz w:val="21"/>
          <w:szCs w:val="21"/>
        </w:rPr>
        <w:t>Program Oral Interpretation</w:t>
      </w:r>
    </w:p>
    <w:p w:rsidR="000E0A5E" w:rsidRPr="000E0A5E" w:rsidRDefault="000E0A5E" w:rsidP="000E0A5E">
      <w:pPr>
        <w:shd w:val="clear" w:color="auto" w:fill="FFFFFF"/>
        <w:spacing w:after="225" w:line="300" w:lineRule="atLeast"/>
        <w:rPr>
          <w:rFonts w:ascii="Helvetica" w:eastAsia="Times New Roman" w:hAnsi="Helvetica" w:cs="Helvetica"/>
          <w:sz w:val="21"/>
          <w:szCs w:val="21"/>
        </w:rPr>
      </w:pPr>
      <w:r w:rsidRPr="000E0A5E">
        <w:rPr>
          <w:rFonts w:ascii="Helvetica" w:eastAsia="Times New Roman" w:hAnsi="Helvetica" w:cs="Helvetica"/>
          <w:sz w:val="21"/>
          <w:szCs w:val="21"/>
        </w:rPr>
        <w:t xml:space="preserve">Using selections from Prose, Poetry and Drama students create a ten minute performance around a central theme. Program Oral Interpretation is designed to test a student’s ability to </w:t>
      </w:r>
      <w:proofErr w:type="spellStart"/>
      <w:r w:rsidRPr="000E0A5E">
        <w:rPr>
          <w:rFonts w:ascii="Helvetica" w:eastAsia="Times New Roman" w:hAnsi="Helvetica" w:cs="Helvetica"/>
          <w:sz w:val="21"/>
          <w:szCs w:val="21"/>
        </w:rPr>
        <w:t>intersplice</w:t>
      </w:r>
      <w:proofErr w:type="spellEnd"/>
      <w:r w:rsidRPr="000E0A5E">
        <w:rPr>
          <w:rFonts w:ascii="Helvetica" w:eastAsia="Times New Roman" w:hAnsi="Helvetica" w:cs="Helvetica"/>
          <w:sz w:val="21"/>
          <w:szCs w:val="21"/>
        </w:rPr>
        <w:t xml:space="preserve"> multiple types of literature into a single, cohesive performance. A manuscript is required and may be used as a prop within the performance if the performer maintains control of the manuscript at all times. Performances can also include an introduction written by the student to contextualize the performance and state the title and the author of each selection.</w:t>
      </w:r>
    </w:p>
    <w:p w:rsidR="000E0A5E" w:rsidRPr="000E0A5E" w:rsidRDefault="000E0A5E" w:rsidP="000E0A5E">
      <w:pPr>
        <w:shd w:val="clear" w:color="auto" w:fill="FFFFFF"/>
        <w:spacing w:after="75" w:line="240" w:lineRule="auto"/>
        <w:outlineLvl w:val="2"/>
        <w:rPr>
          <w:rFonts w:ascii="Lucida Sans" w:eastAsia="Times New Roman" w:hAnsi="Lucida Sans" w:cs="Times New Roman"/>
          <w:b/>
          <w:bCs/>
          <w:sz w:val="21"/>
          <w:szCs w:val="21"/>
        </w:rPr>
      </w:pPr>
    </w:p>
    <w:p w:rsidR="000E0A5E" w:rsidRPr="000E0A5E" w:rsidRDefault="000E0A5E" w:rsidP="00B55AD5">
      <w:pPr>
        <w:rPr>
          <w:rFonts w:ascii="Times New Roman" w:hAnsi="Times New Roman" w:cs="Times New Roman"/>
          <w:sz w:val="24"/>
          <w:szCs w:val="24"/>
        </w:rPr>
      </w:pPr>
      <w:bookmarkStart w:id="16" w:name="_GoBack"/>
      <w:bookmarkEnd w:id="16"/>
    </w:p>
    <w:p w:rsidR="0087397C" w:rsidRPr="000E0A5E" w:rsidRDefault="0087397C" w:rsidP="00B55AD5"/>
    <w:sectPr w:rsidR="0087397C" w:rsidRPr="000E0A5E" w:rsidSect="00BC0F8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7849628"/>
    <w:docVar w:name="VerbatimVersion" w:val="5.1"/>
  </w:docVars>
  <w:rsids>
    <w:rsidRoot w:val="0087397C"/>
    <w:rsid w:val="000139A3"/>
    <w:rsid w:val="00084B1D"/>
    <w:rsid w:val="000E0A5E"/>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B5394"/>
    <w:rsid w:val="004C60E8"/>
    <w:rsid w:val="004E3579"/>
    <w:rsid w:val="004E728B"/>
    <w:rsid w:val="004F39E0"/>
    <w:rsid w:val="00537BD5"/>
    <w:rsid w:val="0057268A"/>
    <w:rsid w:val="005D2912"/>
    <w:rsid w:val="00604B3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7397C"/>
    <w:rsid w:val="008B3ECB"/>
    <w:rsid w:val="008B4E85"/>
    <w:rsid w:val="008C1B2E"/>
    <w:rsid w:val="008C60AF"/>
    <w:rsid w:val="0091627E"/>
    <w:rsid w:val="0094473B"/>
    <w:rsid w:val="00961640"/>
    <w:rsid w:val="0097032B"/>
    <w:rsid w:val="009D2EAD"/>
    <w:rsid w:val="009D54B2"/>
    <w:rsid w:val="009E1922"/>
    <w:rsid w:val="009F7ED2"/>
    <w:rsid w:val="00A93661"/>
    <w:rsid w:val="00A95652"/>
    <w:rsid w:val="00AC0AB8"/>
    <w:rsid w:val="00B33C6D"/>
    <w:rsid w:val="00B4508F"/>
    <w:rsid w:val="00B55AD5"/>
    <w:rsid w:val="00B8057C"/>
    <w:rsid w:val="00BC0F87"/>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ED7B87"/>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9" w:qFormat="1"/>
    <w:lsdException w:name="heading 3" w:uiPriority="9"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87397C"/>
    <w:rPr>
      <w:rFonts w:ascii="Calibri" w:hAnsi="Calibri"/>
    </w:rPr>
  </w:style>
  <w:style w:type="paragraph" w:styleId="Heading1">
    <w:name w:val="heading 1"/>
    <w:aliases w:val="Pocket"/>
    <w:basedOn w:val="Normal"/>
    <w:next w:val="Normal"/>
    <w:link w:val="Heading1Char"/>
    <w:qFormat/>
    <w:rsid w:val="0087397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9"/>
    <w:unhideWhenUsed/>
    <w:qFormat/>
    <w:rsid w:val="0087397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9"/>
    <w:unhideWhenUsed/>
    <w:qFormat/>
    <w:rsid w:val="0087397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7397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739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97C"/>
  </w:style>
  <w:style w:type="character" w:customStyle="1" w:styleId="Heading1Char">
    <w:name w:val="Heading 1 Char"/>
    <w:aliases w:val="Pocket Char"/>
    <w:basedOn w:val="DefaultParagraphFont"/>
    <w:link w:val="Heading1"/>
    <w:rsid w:val="0087397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9"/>
    <w:rsid w:val="0087397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9"/>
    <w:rsid w:val="0087397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7397C"/>
    <w:rPr>
      <w:rFonts w:ascii="Calibri" w:eastAsiaTheme="majorEastAsia" w:hAnsi="Calibri" w:cstheme="majorBidi"/>
      <w:b/>
      <w:iCs/>
      <w:sz w:val="26"/>
    </w:rPr>
  </w:style>
  <w:style w:type="character" w:styleId="Emphasis">
    <w:name w:val="Emphasis"/>
    <w:basedOn w:val="DefaultParagraphFont"/>
    <w:uiPriority w:val="7"/>
    <w:qFormat/>
    <w:rsid w:val="0087397C"/>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87397C"/>
    <w:rPr>
      <w:b/>
      <w:bCs/>
      <w:sz w:val="26"/>
      <w:u w:val="none"/>
    </w:rPr>
  </w:style>
  <w:style w:type="character" w:customStyle="1" w:styleId="StyleUnderline">
    <w:name w:val="Style Underline"/>
    <w:aliases w:val="Underline"/>
    <w:basedOn w:val="DefaultParagraphFont"/>
    <w:uiPriority w:val="6"/>
    <w:qFormat/>
    <w:rsid w:val="0087397C"/>
    <w:rPr>
      <w:b w:val="0"/>
      <w:sz w:val="22"/>
      <w:u w:val="single"/>
    </w:rPr>
  </w:style>
  <w:style w:type="character" w:styleId="Hyperlink">
    <w:name w:val="Hyperlink"/>
    <w:basedOn w:val="DefaultParagraphFont"/>
    <w:uiPriority w:val="99"/>
    <w:semiHidden/>
    <w:unhideWhenUsed/>
    <w:rsid w:val="0087397C"/>
    <w:rPr>
      <w:color w:val="auto"/>
      <w:u w:val="none"/>
    </w:rPr>
  </w:style>
  <w:style w:type="character" w:styleId="FollowedHyperlink">
    <w:name w:val="FollowedHyperlink"/>
    <w:basedOn w:val="DefaultParagraphFont"/>
    <w:uiPriority w:val="99"/>
    <w:semiHidden/>
    <w:unhideWhenUsed/>
    <w:rsid w:val="0087397C"/>
    <w:rPr>
      <w:color w:val="auto"/>
      <w:u w:val="none"/>
    </w:rPr>
  </w:style>
  <w:style w:type="paragraph" w:styleId="NormalWeb">
    <w:name w:val="Normal (Web)"/>
    <w:basedOn w:val="Normal"/>
    <w:uiPriority w:val="99"/>
    <w:semiHidden/>
    <w:unhideWhenUsed/>
    <w:rsid w:val="000E0A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9" w:qFormat="1"/>
    <w:lsdException w:name="heading 3" w:uiPriority="9" w:qFormat="1"/>
    <w:lsdException w:name="heading 4" w:uiPriority="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87397C"/>
    <w:rPr>
      <w:rFonts w:ascii="Calibri" w:hAnsi="Calibri"/>
    </w:rPr>
  </w:style>
  <w:style w:type="paragraph" w:styleId="Heading1">
    <w:name w:val="heading 1"/>
    <w:aliases w:val="Pocket"/>
    <w:basedOn w:val="Normal"/>
    <w:next w:val="Normal"/>
    <w:link w:val="Heading1Char"/>
    <w:qFormat/>
    <w:rsid w:val="0087397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9"/>
    <w:unhideWhenUsed/>
    <w:qFormat/>
    <w:rsid w:val="0087397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9"/>
    <w:unhideWhenUsed/>
    <w:qFormat/>
    <w:rsid w:val="0087397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7397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739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97C"/>
  </w:style>
  <w:style w:type="character" w:customStyle="1" w:styleId="Heading1Char">
    <w:name w:val="Heading 1 Char"/>
    <w:aliases w:val="Pocket Char"/>
    <w:basedOn w:val="DefaultParagraphFont"/>
    <w:link w:val="Heading1"/>
    <w:rsid w:val="0087397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9"/>
    <w:rsid w:val="0087397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9"/>
    <w:rsid w:val="0087397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7397C"/>
    <w:rPr>
      <w:rFonts w:ascii="Calibri" w:eastAsiaTheme="majorEastAsia" w:hAnsi="Calibri" w:cstheme="majorBidi"/>
      <w:b/>
      <w:iCs/>
      <w:sz w:val="26"/>
    </w:rPr>
  </w:style>
  <w:style w:type="character" w:styleId="Emphasis">
    <w:name w:val="Emphasis"/>
    <w:basedOn w:val="DefaultParagraphFont"/>
    <w:uiPriority w:val="7"/>
    <w:qFormat/>
    <w:rsid w:val="0087397C"/>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87397C"/>
    <w:rPr>
      <w:b/>
      <w:bCs/>
      <w:sz w:val="26"/>
      <w:u w:val="none"/>
    </w:rPr>
  </w:style>
  <w:style w:type="character" w:customStyle="1" w:styleId="StyleUnderline">
    <w:name w:val="Style Underline"/>
    <w:aliases w:val="Underline"/>
    <w:basedOn w:val="DefaultParagraphFont"/>
    <w:uiPriority w:val="6"/>
    <w:qFormat/>
    <w:rsid w:val="0087397C"/>
    <w:rPr>
      <w:b w:val="0"/>
      <w:sz w:val="22"/>
      <w:u w:val="single"/>
    </w:rPr>
  </w:style>
  <w:style w:type="character" w:styleId="Hyperlink">
    <w:name w:val="Hyperlink"/>
    <w:basedOn w:val="DefaultParagraphFont"/>
    <w:uiPriority w:val="99"/>
    <w:semiHidden/>
    <w:unhideWhenUsed/>
    <w:rsid w:val="0087397C"/>
    <w:rPr>
      <w:color w:val="auto"/>
      <w:u w:val="none"/>
    </w:rPr>
  </w:style>
  <w:style w:type="character" w:styleId="FollowedHyperlink">
    <w:name w:val="FollowedHyperlink"/>
    <w:basedOn w:val="DefaultParagraphFont"/>
    <w:uiPriority w:val="99"/>
    <w:semiHidden/>
    <w:unhideWhenUsed/>
    <w:rsid w:val="0087397C"/>
    <w:rPr>
      <w:color w:val="auto"/>
      <w:u w:val="none"/>
    </w:rPr>
  </w:style>
  <w:style w:type="paragraph" w:styleId="NormalWeb">
    <w:name w:val="Normal (Web)"/>
    <w:basedOn w:val="Normal"/>
    <w:uiPriority w:val="99"/>
    <w:semiHidden/>
    <w:unhideWhenUsed/>
    <w:rsid w:val="000E0A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19352">
      <w:bodyDiv w:val="1"/>
      <w:marLeft w:val="0"/>
      <w:marRight w:val="0"/>
      <w:marTop w:val="0"/>
      <w:marBottom w:val="0"/>
      <w:divBdr>
        <w:top w:val="none" w:sz="0" w:space="0" w:color="auto"/>
        <w:left w:val="none" w:sz="0" w:space="0" w:color="auto"/>
        <w:bottom w:val="none" w:sz="0" w:space="0" w:color="auto"/>
        <w:right w:val="none" w:sz="0" w:space="0" w:color="auto"/>
      </w:divBdr>
    </w:div>
    <w:div w:id="1686587946">
      <w:bodyDiv w:val="1"/>
      <w:marLeft w:val="0"/>
      <w:marRight w:val="0"/>
      <w:marTop w:val="0"/>
      <w:marBottom w:val="0"/>
      <w:divBdr>
        <w:top w:val="none" w:sz="0" w:space="0" w:color="auto"/>
        <w:left w:val="none" w:sz="0" w:space="0" w:color="auto"/>
        <w:bottom w:val="none" w:sz="0" w:space="0" w:color="auto"/>
        <w:right w:val="none" w:sz="0" w:space="0" w:color="auto"/>
      </w:divBdr>
      <w:divsChild>
        <w:div w:id="493879753">
          <w:marLeft w:val="0"/>
          <w:marRight w:val="0"/>
          <w:marTop w:val="0"/>
          <w:marBottom w:val="0"/>
          <w:divBdr>
            <w:top w:val="none" w:sz="0" w:space="0" w:color="auto"/>
            <w:left w:val="none" w:sz="0" w:space="0" w:color="auto"/>
            <w:bottom w:val="none" w:sz="0" w:space="0" w:color="auto"/>
            <w:right w:val="none" w:sz="0" w:space="0" w:color="auto"/>
          </w:divBdr>
        </w:div>
        <w:div w:id="205415814">
          <w:marLeft w:val="0"/>
          <w:marRight w:val="0"/>
          <w:marTop w:val="0"/>
          <w:marBottom w:val="0"/>
          <w:divBdr>
            <w:top w:val="none" w:sz="0" w:space="0" w:color="auto"/>
            <w:left w:val="none" w:sz="0" w:space="0" w:color="auto"/>
            <w:bottom w:val="none" w:sz="0" w:space="0" w:color="auto"/>
            <w:right w:val="none" w:sz="0" w:space="0" w:color="auto"/>
          </w:divBdr>
        </w:div>
        <w:div w:id="1232886790">
          <w:marLeft w:val="0"/>
          <w:marRight w:val="0"/>
          <w:marTop w:val="0"/>
          <w:marBottom w:val="0"/>
          <w:divBdr>
            <w:top w:val="none" w:sz="0" w:space="0" w:color="auto"/>
            <w:left w:val="none" w:sz="0" w:space="0" w:color="auto"/>
            <w:bottom w:val="none" w:sz="0" w:space="0" w:color="auto"/>
            <w:right w:val="none" w:sz="0" w:space="0" w:color="auto"/>
          </w:divBdr>
          <w:divsChild>
            <w:div w:id="19957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anddebate.org/dramaticinterp" TargetMode="External"/><Relationship Id="rId3" Type="http://schemas.openxmlformats.org/officeDocument/2006/relationships/styles" Target="styles.xml"/><Relationship Id="rId7" Type="http://schemas.openxmlformats.org/officeDocument/2006/relationships/hyperlink" Target="http://www.speechanddebate.org/internationalexte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s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D107-90E0-433D-944D-5A7F4B32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26</TotalTime>
  <Pages>1</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Pies</dc:creator>
  <cp:keywords>5.1.1</cp:keywords>
  <cp:lastModifiedBy>Sally Pies</cp:lastModifiedBy>
  <cp:revision>1</cp:revision>
  <dcterms:created xsi:type="dcterms:W3CDTF">2015-09-09T17:33:00Z</dcterms:created>
  <dcterms:modified xsi:type="dcterms:W3CDTF">2015-09-09T18:01:00Z</dcterms:modified>
</cp:coreProperties>
</file>